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CA04" w14:textId="34D5EC11" w:rsidR="00627725" w:rsidRPr="009C2FD7" w:rsidRDefault="009C2FD7" w:rsidP="00CD1B7D">
      <w:pPr>
        <w:jc w:val="center"/>
        <w:rPr>
          <w:b/>
        </w:rPr>
      </w:pPr>
      <w:r w:rsidRPr="009C2FD7">
        <w:rPr>
          <w:b/>
        </w:rPr>
        <w:t>Beispiel</w:t>
      </w:r>
      <w:r w:rsidR="00A62A58">
        <w:rPr>
          <w:b/>
        </w:rPr>
        <w:t xml:space="preserve"> </w:t>
      </w:r>
      <w:r w:rsidRPr="009C2FD7">
        <w:rPr>
          <w:b/>
        </w:rPr>
        <w:t>/</w:t>
      </w:r>
      <w:r w:rsidR="00A62A58">
        <w:rPr>
          <w:b/>
        </w:rPr>
        <w:t xml:space="preserve"> </w:t>
      </w:r>
      <w:r w:rsidRPr="009C2FD7">
        <w:rPr>
          <w:b/>
        </w:rPr>
        <w:t>Muster</w:t>
      </w:r>
      <w:r w:rsidR="00627725" w:rsidRPr="009C2FD7">
        <w:rPr>
          <w:b/>
        </w:rPr>
        <w:t xml:space="preserve"> </w:t>
      </w:r>
      <w:r w:rsidRPr="009C2FD7">
        <w:rPr>
          <w:b/>
        </w:rPr>
        <w:t>bei Übermit</w:t>
      </w:r>
      <w:r>
        <w:rPr>
          <w:b/>
        </w:rPr>
        <w:t>tlung per Post, Fax, SWIFT oder E-Mail</w:t>
      </w:r>
    </w:p>
    <w:p w14:paraId="61B5F3BD" w14:textId="23C54368" w:rsidR="00627725" w:rsidRPr="009C2FD7" w:rsidRDefault="00627725" w:rsidP="00CD1B7D">
      <w:pPr>
        <w:spacing w:after="0"/>
      </w:pPr>
      <w:r w:rsidRPr="009C2FD7">
        <w:t>[</w:t>
      </w:r>
      <w:r w:rsidR="009C2FD7">
        <w:rPr>
          <w:i/>
        </w:rPr>
        <w:t>Firma</w:t>
      </w:r>
      <w:r w:rsidRPr="009C2FD7">
        <w:rPr>
          <w:i/>
        </w:rPr>
        <w:t xml:space="preserve"> </w:t>
      </w:r>
      <w:r w:rsidR="009C2FD7" w:rsidRPr="009C2FD7">
        <w:rPr>
          <w:i/>
        </w:rPr>
        <w:t>des Kreditinstituts</w:t>
      </w:r>
      <w:r w:rsidR="00CD1B7D" w:rsidRPr="009C2FD7">
        <w:rPr>
          <w:i/>
        </w:rPr>
        <w:t xml:space="preserve"> / </w:t>
      </w:r>
      <w:r w:rsidR="009C2FD7" w:rsidRPr="009C2FD7">
        <w:rPr>
          <w:i/>
        </w:rPr>
        <w:t>Finanzdienstleister</w:t>
      </w:r>
      <w:r w:rsidR="009C2FD7">
        <w:rPr>
          <w:i/>
        </w:rPr>
        <w:t>s</w:t>
      </w:r>
      <w:r w:rsidR="00CD1B7D" w:rsidRPr="009C2FD7">
        <w:rPr>
          <w:i/>
        </w:rPr>
        <w:t xml:space="preserve"> / </w:t>
      </w:r>
      <w:r w:rsidR="009C2FD7" w:rsidRPr="009C2FD7">
        <w:rPr>
          <w:i/>
        </w:rPr>
        <w:t>Zentralverwahr</w:t>
      </w:r>
      <w:r w:rsidR="009C2FD7">
        <w:rPr>
          <w:i/>
        </w:rPr>
        <w:t>ers</w:t>
      </w:r>
      <w:r w:rsidRPr="009C2FD7">
        <w:t>]</w:t>
      </w:r>
    </w:p>
    <w:p w14:paraId="4F83379C" w14:textId="2A251940" w:rsidR="00627725" w:rsidRPr="009C2FD7" w:rsidRDefault="00627725" w:rsidP="00CD1B7D">
      <w:pPr>
        <w:spacing w:after="0"/>
      </w:pPr>
      <w:r w:rsidRPr="009C2FD7">
        <w:t>[</w:t>
      </w:r>
      <w:r w:rsidR="009C2FD7" w:rsidRPr="009C2FD7">
        <w:rPr>
          <w:i/>
        </w:rPr>
        <w:t>Anschrift des</w:t>
      </w:r>
      <w:r w:rsidRPr="009C2FD7">
        <w:rPr>
          <w:i/>
        </w:rPr>
        <w:t xml:space="preserve"> </w:t>
      </w:r>
      <w:r w:rsidR="009C2FD7" w:rsidRPr="009C2FD7">
        <w:rPr>
          <w:i/>
        </w:rPr>
        <w:t>Kreditinstituts / Finanzdienstleister</w:t>
      </w:r>
      <w:r w:rsidR="009C2FD7">
        <w:rPr>
          <w:i/>
        </w:rPr>
        <w:t>s</w:t>
      </w:r>
      <w:r w:rsidR="009C2FD7" w:rsidRPr="009C2FD7">
        <w:rPr>
          <w:i/>
        </w:rPr>
        <w:t xml:space="preserve"> / Zentralverwahr</w:t>
      </w:r>
      <w:r w:rsidR="009C2FD7">
        <w:rPr>
          <w:i/>
        </w:rPr>
        <w:t>ers</w:t>
      </w:r>
      <w:r w:rsidRPr="009C2FD7">
        <w:t>]</w:t>
      </w:r>
    </w:p>
    <w:p w14:paraId="6DC6EFF7" w14:textId="658AD4F1" w:rsidR="004037B5" w:rsidRPr="00D70939" w:rsidRDefault="00627725">
      <w:r w:rsidRPr="00D70939">
        <w:t>[</w:t>
      </w:r>
      <w:r w:rsidRPr="00D70939">
        <w:rPr>
          <w:i/>
        </w:rPr>
        <w:t xml:space="preserve">BIC/SWIFT </w:t>
      </w:r>
      <w:r w:rsidR="009C2FD7" w:rsidRPr="00D70939">
        <w:rPr>
          <w:i/>
        </w:rPr>
        <w:t>C</w:t>
      </w:r>
      <w:r w:rsidRPr="00D70939">
        <w:rPr>
          <w:i/>
        </w:rPr>
        <w:t>ode</w:t>
      </w:r>
      <w:r w:rsidRPr="00D70939">
        <w:t>]</w:t>
      </w:r>
    </w:p>
    <w:p w14:paraId="2DCBDCAB" w14:textId="7C4EC3E4" w:rsidR="00627725" w:rsidRPr="00D70939" w:rsidRDefault="00CD1B7D" w:rsidP="00CD1B7D">
      <w:pPr>
        <w:jc w:val="center"/>
        <w:rPr>
          <w:b/>
          <w:bCs/>
        </w:rPr>
      </w:pPr>
      <w:r w:rsidRPr="00D70939">
        <w:rPr>
          <w:b/>
          <w:bCs/>
        </w:rPr>
        <w:t>D</w:t>
      </w:r>
      <w:r w:rsidR="00627725" w:rsidRPr="00D70939">
        <w:rPr>
          <w:b/>
          <w:bCs/>
        </w:rPr>
        <w:t>epo</w:t>
      </w:r>
      <w:r w:rsidR="009C2FD7" w:rsidRPr="00D70939">
        <w:rPr>
          <w:b/>
          <w:bCs/>
        </w:rPr>
        <w:t>tbestätigung gem. § 10a AktG</w:t>
      </w:r>
    </w:p>
    <w:p w14:paraId="370CEB9F" w14:textId="34A44EAF" w:rsidR="00CD1B7D" w:rsidRPr="009C2FD7" w:rsidRDefault="009C2FD7" w:rsidP="00CD1B7D">
      <w:pPr>
        <w:jc w:val="center"/>
        <w:rPr>
          <w:b/>
          <w:bCs/>
        </w:rPr>
      </w:pPr>
      <w:r w:rsidRPr="009C2FD7">
        <w:rPr>
          <w:b/>
          <w:bCs/>
        </w:rPr>
        <w:t>für die</w:t>
      </w:r>
      <w:r w:rsidR="00627725" w:rsidRPr="009C2FD7">
        <w:rPr>
          <w:b/>
          <w:bCs/>
        </w:rPr>
        <w:t xml:space="preserve"> 1</w:t>
      </w:r>
      <w:r w:rsidR="00D70939">
        <w:rPr>
          <w:b/>
          <w:bCs/>
        </w:rPr>
        <w:t>6</w:t>
      </w:r>
      <w:r w:rsidRPr="009C2FD7">
        <w:rPr>
          <w:b/>
          <w:bCs/>
        </w:rPr>
        <w:t>. ordentliche Hauptversammlung der</w:t>
      </w:r>
      <w:r w:rsidR="00627725" w:rsidRPr="009C2FD7">
        <w:rPr>
          <w:b/>
          <w:bCs/>
        </w:rPr>
        <w:t xml:space="preserve"> AUSTRIACARD HOLDINGS AG</w:t>
      </w:r>
      <w:r w:rsidR="00CD1B7D" w:rsidRPr="009C2FD7">
        <w:rPr>
          <w:b/>
          <w:bCs/>
        </w:rPr>
        <w:t xml:space="preserve"> (ISIN</w:t>
      </w:r>
      <w:r w:rsidR="00CD1B7D" w:rsidRPr="009C2FD7">
        <w:t>:</w:t>
      </w:r>
      <w:r w:rsidR="00CD1B7D" w:rsidRPr="009C2FD7">
        <w:rPr>
          <w:b/>
          <w:bCs/>
        </w:rPr>
        <w:t xml:space="preserve">AT0000A325L0) </w:t>
      </w:r>
      <w:r w:rsidRPr="009C2FD7">
        <w:rPr>
          <w:b/>
          <w:bCs/>
        </w:rPr>
        <w:t>am</w:t>
      </w:r>
      <w:r w:rsidR="00CD1B7D" w:rsidRPr="009C2FD7">
        <w:rPr>
          <w:b/>
          <w:bCs/>
        </w:rPr>
        <w:t xml:space="preserve"> </w:t>
      </w:r>
      <w:r w:rsidR="00546451" w:rsidRPr="009C2FD7">
        <w:rPr>
          <w:b/>
          <w:bCs/>
        </w:rPr>
        <w:t>2</w:t>
      </w:r>
      <w:r w:rsidR="00D70939">
        <w:rPr>
          <w:b/>
          <w:bCs/>
        </w:rPr>
        <w:t>2</w:t>
      </w:r>
      <w:r>
        <w:rPr>
          <w:b/>
          <w:bCs/>
        </w:rPr>
        <w:t>.</w:t>
      </w:r>
      <w:r w:rsidR="00CD1B7D" w:rsidRPr="009C2FD7">
        <w:rPr>
          <w:b/>
          <w:bCs/>
        </w:rPr>
        <w:t xml:space="preserve"> Jun</w:t>
      </w:r>
      <w:r>
        <w:rPr>
          <w:b/>
          <w:bCs/>
        </w:rPr>
        <w:t>i</w:t>
      </w:r>
      <w:r w:rsidR="00CD1B7D" w:rsidRPr="009C2FD7">
        <w:rPr>
          <w:b/>
          <w:bCs/>
        </w:rPr>
        <w:t xml:space="preserve"> 202</w:t>
      </w:r>
      <w:r w:rsidR="00D70939">
        <w:rPr>
          <w:b/>
          <w:bCs/>
        </w:rPr>
        <w:t>6</w:t>
      </w:r>
    </w:p>
    <w:p w14:paraId="5BC3B06D" w14:textId="75460534" w:rsidR="00CD1B7D" w:rsidRPr="00A62A58" w:rsidRDefault="009C2FD7" w:rsidP="00CD1B7D">
      <w:pPr>
        <w:rPr>
          <w:bCs/>
        </w:rPr>
      </w:pPr>
      <w:r w:rsidRPr="009C2FD7">
        <w:rPr>
          <w:bCs/>
        </w:rPr>
        <w:t xml:space="preserve">Die Depotbestätigung bezieht sich auf den </w:t>
      </w:r>
      <w:r>
        <w:rPr>
          <w:bCs/>
        </w:rPr>
        <w:t>Nachweisstichtag</w:t>
      </w:r>
      <w:r w:rsidR="00CD1B7D" w:rsidRPr="009C2FD7">
        <w:rPr>
          <w:bCs/>
        </w:rPr>
        <w:t xml:space="preserve"> (</w:t>
      </w:r>
      <w:r w:rsidR="00546451" w:rsidRPr="009C2FD7">
        <w:rPr>
          <w:bCs/>
        </w:rPr>
        <w:t>1</w:t>
      </w:r>
      <w:r w:rsidR="00D70939">
        <w:rPr>
          <w:bCs/>
        </w:rPr>
        <w:t>2</w:t>
      </w:r>
      <w:r>
        <w:rPr>
          <w:bCs/>
        </w:rPr>
        <w:t>.</w:t>
      </w:r>
      <w:r w:rsidR="00CD1B7D" w:rsidRPr="009C2FD7">
        <w:rPr>
          <w:bCs/>
        </w:rPr>
        <w:t xml:space="preserve"> </w:t>
      </w:r>
      <w:r w:rsidR="00CD1B7D" w:rsidRPr="00A62A58">
        <w:rPr>
          <w:bCs/>
        </w:rPr>
        <w:t>Jun</w:t>
      </w:r>
      <w:r w:rsidRPr="00A62A58">
        <w:rPr>
          <w:bCs/>
        </w:rPr>
        <w:t xml:space="preserve">i </w:t>
      </w:r>
      <w:r w:rsidR="00CD1B7D" w:rsidRPr="00A62A58">
        <w:rPr>
          <w:bCs/>
        </w:rPr>
        <w:t>202</w:t>
      </w:r>
      <w:r w:rsidR="00D70939">
        <w:rPr>
          <w:bCs/>
        </w:rPr>
        <w:t>6</w:t>
      </w:r>
      <w:r w:rsidR="00CD1B7D" w:rsidRPr="00A62A58">
        <w:rPr>
          <w:bCs/>
        </w:rPr>
        <w:t xml:space="preserve">, </w:t>
      </w:r>
      <w:r w:rsidRPr="00A62A58">
        <w:rPr>
          <w:bCs/>
        </w:rPr>
        <w:t>Tagesende – 24:</w:t>
      </w:r>
      <w:r w:rsidR="00D70939">
        <w:rPr>
          <w:bCs/>
        </w:rPr>
        <w:t xml:space="preserve">00 </w:t>
      </w:r>
      <w:r w:rsidRPr="00A62A58">
        <w:rPr>
          <w:bCs/>
        </w:rPr>
        <w:t>Uhr Wiener Zeit</w:t>
      </w:r>
      <w:r w:rsidR="00CD1B7D" w:rsidRPr="00A62A58">
        <w:rPr>
          <w:bCs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1"/>
        <w:gridCol w:w="2803"/>
        <w:gridCol w:w="1979"/>
        <w:gridCol w:w="3357"/>
        <w:gridCol w:w="2777"/>
        <w:gridCol w:w="2660"/>
      </w:tblGrid>
      <w:tr w:rsidR="00627725" w:rsidRPr="000572CF" w14:paraId="74574F5A" w14:textId="77777777" w:rsidTr="00821602">
        <w:tc>
          <w:tcPr>
            <w:tcW w:w="704" w:type="dxa"/>
            <w:shd w:val="clear" w:color="auto" w:fill="F2F2F2" w:themeFill="background1" w:themeFillShade="F2"/>
          </w:tcPr>
          <w:p w14:paraId="238707AA" w14:textId="5F0B494E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N</w:t>
            </w:r>
            <w:r w:rsidR="009C2FD7">
              <w:rPr>
                <w:b/>
                <w:bCs/>
                <w:lang w:val="en-US"/>
              </w:rPr>
              <w:t>r</w:t>
            </w:r>
            <w:r w:rsidRPr="000572CF">
              <w:rPr>
                <w:b/>
                <w:bCs/>
                <w:lang w:val="en-US"/>
              </w:rPr>
              <w:t>.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0E3DC786" w14:textId="720F9B03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 xml:space="preserve">Name / </w:t>
            </w:r>
            <w:proofErr w:type="spellStart"/>
            <w:r w:rsidR="009C2FD7">
              <w:rPr>
                <w:b/>
                <w:bCs/>
                <w:lang w:val="en-US"/>
              </w:rPr>
              <w:t>Firma</w:t>
            </w:r>
            <w:proofErr w:type="spellEnd"/>
            <w:r w:rsidR="009C2FD7">
              <w:rPr>
                <w:b/>
                <w:bCs/>
                <w:lang w:val="en-US"/>
              </w:rPr>
              <w:t xml:space="preserve"> des </w:t>
            </w:r>
            <w:proofErr w:type="spellStart"/>
            <w:r w:rsidR="009C2FD7">
              <w:rPr>
                <w:b/>
                <w:bCs/>
                <w:lang w:val="en-US"/>
              </w:rPr>
              <w:t>Aktionärs</w:t>
            </w:r>
            <w:proofErr w:type="spellEnd"/>
          </w:p>
        </w:tc>
        <w:tc>
          <w:tcPr>
            <w:tcW w:w="1992" w:type="dxa"/>
            <w:shd w:val="clear" w:color="auto" w:fill="F2F2F2" w:themeFill="background1" w:themeFillShade="F2"/>
          </w:tcPr>
          <w:p w14:paraId="731C0D15" w14:textId="46A2E7FA" w:rsidR="00627725" w:rsidRPr="000572CF" w:rsidRDefault="009C2FD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Anschrift</w:t>
            </w:r>
            <w:proofErr w:type="spellEnd"/>
          </w:p>
        </w:tc>
        <w:tc>
          <w:tcPr>
            <w:tcW w:w="3380" w:type="dxa"/>
            <w:shd w:val="clear" w:color="auto" w:fill="F2F2F2" w:themeFill="background1" w:themeFillShade="F2"/>
          </w:tcPr>
          <w:p w14:paraId="162EE1AE" w14:textId="366F8491" w:rsidR="00627725" w:rsidRPr="009C2FD7" w:rsidRDefault="009C2FD7">
            <w:pPr>
              <w:rPr>
                <w:b/>
                <w:bCs/>
              </w:rPr>
            </w:pPr>
            <w:r w:rsidRPr="009C2FD7">
              <w:rPr>
                <w:b/>
                <w:bCs/>
              </w:rPr>
              <w:t>Geburtsdatum</w:t>
            </w:r>
            <w:r w:rsidR="00627725" w:rsidRPr="009C2FD7">
              <w:rPr>
                <w:b/>
                <w:bCs/>
              </w:rPr>
              <w:t xml:space="preserve"> (nat</w:t>
            </w:r>
            <w:r w:rsidRPr="009C2FD7">
              <w:rPr>
                <w:b/>
                <w:bCs/>
              </w:rPr>
              <w:t>ürliche Per</w:t>
            </w:r>
            <w:r>
              <w:rPr>
                <w:b/>
                <w:bCs/>
              </w:rPr>
              <w:t>sonen)</w:t>
            </w:r>
            <w:r w:rsidR="00627725" w:rsidRPr="009C2FD7">
              <w:rPr>
                <w:b/>
                <w:bCs/>
              </w:rPr>
              <w:t xml:space="preserve"> / Regist</w:t>
            </w:r>
            <w:r>
              <w:rPr>
                <w:b/>
                <w:bCs/>
              </w:rPr>
              <w:t>ernummer, Register (juristische Personen</w:t>
            </w:r>
            <w:r w:rsidR="00627725" w:rsidRPr="009C2FD7">
              <w:rPr>
                <w:b/>
                <w:bCs/>
              </w:rPr>
              <w:t>)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F949E37" w14:textId="3FB8C1FE" w:rsidR="00627725" w:rsidRPr="009C2FD7" w:rsidRDefault="00793C2A">
            <w:pPr>
              <w:rPr>
                <w:b/>
                <w:bCs/>
              </w:rPr>
            </w:pPr>
            <w:r w:rsidRPr="00793C2A">
              <w:rPr>
                <w:b/>
                <w:bCs/>
              </w:rPr>
              <w:t>Depotnummer</w:t>
            </w:r>
            <w:r>
              <w:rPr>
                <w:b/>
                <w:bCs/>
              </w:rPr>
              <w:t xml:space="preserve"> / </w:t>
            </w:r>
            <w:r w:rsidRPr="00793C2A">
              <w:rPr>
                <w:b/>
                <w:bCs/>
              </w:rPr>
              <w:t>Wertpapierkontonummer</w:t>
            </w:r>
            <w:r>
              <w:rPr>
                <w:b/>
                <w:bCs/>
              </w:rPr>
              <w:t xml:space="preserve"> / Sonstige </w:t>
            </w:r>
            <w:r w:rsidRPr="00793C2A">
              <w:rPr>
                <w:b/>
                <w:bCs/>
              </w:rPr>
              <w:t>Bezeichnung des Wertpapierkontos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14:paraId="23865AD4" w14:textId="22044D1C" w:rsidR="00627725" w:rsidRPr="000572CF" w:rsidRDefault="009C2FD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Anzahl</w:t>
            </w:r>
            <w:proofErr w:type="spellEnd"/>
            <w:r>
              <w:rPr>
                <w:b/>
                <w:bCs/>
                <w:lang w:val="en-US"/>
              </w:rPr>
              <w:t xml:space="preserve"> der </w:t>
            </w:r>
            <w:proofErr w:type="spellStart"/>
            <w:r>
              <w:rPr>
                <w:b/>
                <w:bCs/>
                <w:lang w:val="en-US"/>
              </w:rPr>
              <w:t>Aktien</w:t>
            </w:r>
            <w:proofErr w:type="spellEnd"/>
          </w:p>
        </w:tc>
      </w:tr>
      <w:tr w:rsidR="00627725" w14:paraId="7966D19C" w14:textId="77777777" w:rsidTr="00821602">
        <w:tc>
          <w:tcPr>
            <w:tcW w:w="704" w:type="dxa"/>
          </w:tcPr>
          <w:p w14:paraId="548C35D1" w14:textId="30F0DE46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28" w:type="dxa"/>
          </w:tcPr>
          <w:p w14:paraId="21F97229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799D638F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26016EE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20080A1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6F786926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C6CA68A" w14:textId="77777777" w:rsidTr="00821602">
        <w:tc>
          <w:tcPr>
            <w:tcW w:w="704" w:type="dxa"/>
          </w:tcPr>
          <w:p w14:paraId="788442C8" w14:textId="238BED50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28" w:type="dxa"/>
          </w:tcPr>
          <w:p w14:paraId="0502EF4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5CA1B9E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364ACBA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08433A0F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161706CD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9244680" w14:textId="77777777" w:rsidTr="00821602">
        <w:tc>
          <w:tcPr>
            <w:tcW w:w="704" w:type="dxa"/>
          </w:tcPr>
          <w:p w14:paraId="3F3DBB39" w14:textId="4A1BCD49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28" w:type="dxa"/>
          </w:tcPr>
          <w:p w14:paraId="3E44514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5DEFB769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505C1913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783AD74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04609AEE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44DEAFC8" w14:textId="77777777" w:rsidTr="00821602">
        <w:tc>
          <w:tcPr>
            <w:tcW w:w="704" w:type="dxa"/>
          </w:tcPr>
          <w:p w14:paraId="4FB14C27" w14:textId="279F3E57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28" w:type="dxa"/>
          </w:tcPr>
          <w:p w14:paraId="5FC3621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596D1BD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65F9212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217947F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44CB4339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6578B6F6" w14:textId="77777777" w:rsidTr="00821602">
        <w:tc>
          <w:tcPr>
            <w:tcW w:w="704" w:type="dxa"/>
          </w:tcPr>
          <w:p w14:paraId="2E0A6FD6" w14:textId="23275AC3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28" w:type="dxa"/>
          </w:tcPr>
          <w:p w14:paraId="617138F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4FA3158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3E7CAB1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FBB5D4D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61F740AA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30DBD8F" w14:textId="77777777" w:rsidTr="00821602">
        <w:tc>
          <w:tcPr>
            <w:tcW w:w="704" w:type="dxa"/>
          </w:tcPr>
          <w:p w14:paraId="630FE936" w14:textId="37D1A56F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28" w:type="dxa"/>
          </w:tcPr>
          <w:p w14:paraId="7472A16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CA6854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B5473C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01EA5191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1547EAF7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7C099CFD" w14:textId="77777777" w:rsidTr="00821602">
        <w:tc>
          <w:tcPr>
            <w:tcW w:w="704" w:type="dxa"/>
          </w:tcPr>
          <w:p w14:paraId="412DC76E" w14:textId="00C46ED1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28" w:type="dxa"/>
          </w:tcPr>
          <w:p w14:paraId="14488E73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3E8D80D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559447EA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3497C25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3D0821E8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393A28F6" w14:textId="77777777" w:rsidTr="00821602">
        <w:tc>
          <w:tcPr>
            <w:tcW w:w="704" w:type="dxa"/>
          </w:tcPr>
          <w:p w14:paraId="0E1912CB" w14:textId="07423877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28" w:type="dxa"/>
          </w:tcPr>
          <w:p w14:paraId="72F2AC11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2BFFC7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7A453778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C6DF96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32065D68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35F7872" w14:textId="77777777" w:rsidTr="00821602">
        <w:tc>
          <w:tcPr>
            <w:tcW w:w="704" w:type="dxa"/>
          </w:tcPr>
          <w:p w14:paraId="7101D251" w14:textId="127CF191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28" w:type="dxa"/>
          </w:tcPr>
          <w:p w14:paraId="6DEE5DF7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C97C65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15A0C9F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54706118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7649AC2F" w14:textId="77777777" w:rsidR="00627725" w:rsidRDefault="00627725">
            <w:pPr>
              <w:rPr>
                <w:lang w:val="en-US"/>
              </w:rPr>
            </w:pPr>
          </w:p>
        </w:tc>
      </w:tr>
      <w:tr w:rsidR="00CD1B7D" w14:paraId="0CA9F8D2" w14:textId="77777777" w:rsidTr="00821602">
        <w:tc>
          <w:tcPr>
            <w:tcW w:w="704" w:type="dxa"/>
          </w:tcPr>
          <w:p w14:paraId="0F94512C" w14:textId="0070CD5E" w:rsidR="00CD1B7D" w:rsidRDefault="00CD1B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28" w:type="dxa"/>
          </w:tcPr>
          <w:p w14:paraId="47FABBD5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7904B2B7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4491C9A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3DB1F2E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4847FC61" w14:textId="77777777" w:rsidR="00CD1B7D" w:rsidRDefault="00CD1B7D">
            <w:pPr>
              <w:rPr>
                <w:lang w:val="en-US"/>
              </w:rPr>
            </w:pPr>
          </w:p>
        </w:tc>
      </w:tr>
    </w:tbl>
    <w:p w14:paraId="03F9FC2A" w14:textId="09B0988D" w:rsidR="00627725" w:rsidRDefault="00627725">
      <w:pPr>
        <w:rPr>
          <w:lang w:val="en-US"/>
        </w:rPr>
      </w:pPr>
    </w:p>
    <w:p w14:paraId="56D90428" w14:textId="1C47BF07" w:rsidR="00627725" w:rsidRPr="009C2FD7" w:rsidRDefault="00627725" w:rsidP="00CD1B7D">
      <w:pPr>
        <w:jc w:val="center"/>
      </w:pPr>
      <w:r w:rsidRPr="009C2FD7">
        <w:t>[</w:t>
      </w:r>
      <w:r w:rsidR="009C2FD7">
        <w:rPr>
          <w:i/>
        </w:rPr>
        <w:t>Firma</w:t>
      </w:r>
      <w:r w:rsidR="009C2FD7" w:rsidRPr="009C2FD7">
        <w:rPr>
          <w:i/>
        </w:rPr>
        <w:t xml:space="preserve"> des Kreditinstituts / Finanzdienstleister</w:t>
      </w:r>
      <w:r w:rsidR="009C2FD7">
        <w:rPr>
          <w:i/>
        </w:rPr>
        <w:t>s</w:t>
      </w:r>
      <w:r w:rsidR="009C2FD7" w:rsidRPr="009C2FD7">
        <w:rPr>
          <w:i/>
        </w:rPr>
        <w:t xml:space="preserve"> / Zentralverwahr</w:t>
      </w:r>
      <w:r w:rsidR="009C2FD7">
        <w:rPr>
          <w:i/>
        </w:rPr>
        <w:t>ers</w:t>
      </w:r>
      <w:r w:rsidR="00CD1B7D" w:rsidRPr="009C2FD7">
        <w:t>]</w:t>
      </w:r>
    </w:p>
    <w:p w14:paraId="3FD7E112" w14:textId="57E2555E" w:rsidR="00CD1B7D" w:rsidRPr="009C2FD7" w:rsidRDefault="00CD1B7D" w:rsidP="00CD1B7D">
      <w:pPr>
        <w:jc w:val="center"/>
      </w:pPr>
    </w:p>
    <w:p w14:paraId="21D184E2" w14:textId="1F1E43BD" w:rsidR="00627725" w:rsidRPr="009C2FD7" w:rsidRDefault="00627725" w:rsidP="00CD1B7D">
      <w:pPr>
        <w:spacing w:after="0"/>
        <w:jc w:val="center"/>
      </w:pPr>
      <w:r w:rsidRPr="009C2FD7">
        <w:t>_________________________________</w:t>
      </w:r>
    </w:p>
    <w:p w14:paraId="671962D4" w14:textId="31FD0626" w:rsidR="00627725" w:rsidRPr="009C2FD7" w:rsidRDefault="00627725" w:rsidP="00627725">
      <w:pPr>
        <w:jc w:val="center"/>
        <w:rPr>
          <w:sz w:val="18"/>
          <w:szCs w:val="18"/>
        </w:rPr>
      </w:pPr>
      <w:r w:rsidRPr="009C2FD7">
        <w:rPr>
          <w:sz w:val="18"/>
          <w:szCs w:val="18"/>
        </w:rPr>
        <w:t>(</w:t>
      </w:r>
      <w:r w:rsidR="009C2FD7" w:rsidRPr="009C2FD7">
        <w:rPr>
          <w:i/>
          <w:sz w:val="18"/>
          <w:szCs w:val="18"/>
        </w:rPr>
        <w:t>firmenmäßige Fertigung durch vertretung</w:t>
      </w:r>
      <w:r w:rsidR="00A62A58">
        <w:rPr>
          <w:i/>
          <w:sz w:val="18"/>
          <w:szCs w:val="18"/>
        </w:rPr>
        <w:t>s</w:t>
      </w:r>
      <w:r w:rsidR="009C2FD7" w:rsidRPr="009C2FD7">
        <w:rPr>
          <w:i/>
          <w:sz w:val="18"/>
          <w:szCs w:val="18"/>
        </w:rPr>
        <w:t>befugte Organe</w:t>
      </w:r>
      <w:r w:rsidRPr="009C2FD7">
        <w:rPr>
          <w:sz w:val="18"/>
          <w:szCs w:val="18"/>
        </w:rPr>
        <w:t>)</w:t>
      </w:r>
    </w:p>
    <w:sectPr w:rsidR="00627725" w:rsidRPr="009C2FD7" w:rsidSect="00627725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2A47" w14:textId="77777777" w:rsidR="00170696" w:rsidRDefault="00170696" w:rsidP="00627725">
      <w:pPr>
        <w:spacing w:after="0" w:line="240" w:lineRule="auto"/>
      </w:pPr>
      <w:r>
        <w:separator/>
      </w:r>
    </w:p>
  </w:endnote>
  <w:endnote w:type="continuationSeparator" w:id="0">
    <w:p w14:paraId="490C2FD4" w14:textId="77777777" w:rsidR="00170696" w:rsidRDefault="00170696" w:rsidP="0062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09C4" w14:textId="77777777" w:rsidR="00170696" w:rsidRDefault="00170696" w:rsidP="00627725">
      <w:pPr>
        <w:spacing w:after="0" w:line="240" w:lineRule="auto"/>
      </w:pPr>
      <w:r>
        <w:separator/>
      </w:r>
    </w:p>
  </w:footnote>
  <w:footnote w:type="continuationSeparator" w:id="0">
    <w:p w14:paraId="5D083EC2" w14:textId="77777777" w:rsidR="00170696" w:rsidRDefault="00170696" w:rsidP="0062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41F5" w14:textId="6283608F" w:rsidR="00627725" w:rsidRPr="00627725" w:rsidRDefault="009C2FD7" w:rsidP="00627725">
    <w:pPr>
      <w:pStyle w:val="Kopfzeile"/>
      <w:jc w:val="right"/>
      <w:rPr>
        <w:b/>
      </w:rPr>
    </w:pPr>
    <w:r>
      <w:rPr>
        <w:b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25"/>
    <w:rsid w:val="000572CF"/>
    <w:rsid w:val="00170696"/>
    <w:rsid w:val="001E175C"/>
    <w:rsid w:val="004037B5"/>
    <w:rsid w:val="004B34EB"/>
    <w:rsid w:val="00546451"/>
    <w:rsid w:val="00627725"/>
    <w:rsid w:val="00665635"/>
    <w:rsid w:val="00692E31"/>
    <w:rsid w:val="006E528F"/>
    <w:rsid w:val="00716884"/>
    <w:rsid w:val="00760626"/>
    <w:rsid w:val="00793C2A"/>
    <w:rsid w:val="00821602"/>
    <w:rsid w:val="008C37B6"/>
    <w:rsid w:val="00900415"/>
    <w:rsid w:val="009C2FD7"/>
    <w:rsid w:val="00A62A58"/>
    <w:rsid w:val="00CC3689"/>
    <w:rsid w:val="00CD1B7D"/>
    <w:rsid w:val="00D70939"/>
    <w:rsid w:val="00D715AB"/>
    <w:rsid w:val="00E14B8A"/>
    <w:rsid w:val="00F3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2393"/>
  <w15:chartTrackingRefBased/>
  <w15:docId w15:val="{4A7FDF9A-D59E-49C3-A5C9-6E21298E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de-AT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25"/>
  </w:style>
  <w:style w:type="paragraph" w:styleId="Fuzeile">
    <w:name w:val="footer"/>
    <w:basedOn w:val="Standard"/>
    <w:link w:val="FuzeileZchn"/>
    <w:uiPriority w:val="99"/>
    <w:unhideWhenUsed/>
    <w:rsid w:val="0062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25"/>
  </w:style>
  <w:style w:type="table" w:styleId="Tabellenraster">
    <w:name w:val="Table Grid"/>
    <w:basedOn w:val="NormaleTabelle"/>
    <w:uiPriority w:val="39"/>
    <w:rsid w:val="0062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46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088345BDC044EA7855EDA68F9DC33" ma:contentTypeVersion="0" ma:contentTypeDescription="Ein neues Dokument erstellen." ma:contentTypeScope="" ma:versionID="f1698d6fc18f29726ffc11211c4af5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d91030dd2cd3052693ebd8aef66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5E435-F774-414A-A072-791313405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A3D98-FA7B-4396-95B7-53D66471ACA4}"/>
</file>

<file path=customXml/itemProps3.xml><?xml version="1.0" encoding="utf-8"?>
<ds:datastoreItem xmlns:ds="http://schemas.openxmlformats.org/officeDocument/2006/customXml" ds:itemID="{04FF6B8A-6FEB-49E4-83C2-A48398E97B7F}"/>
</file>

<file path=customXml/itemProps4.xml><?xml version="1.0" encoding="utf-8"?>
<ds:datastoreItem xmlns:ds="http://schemas.openxmlformats.org/officeDocument/2006/customXml" ds:itemID="{A69E2717-1805-479B-9FD0-89D9A9BE6312}"/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812</Characters>
  <Application>Microsoft Office Word</Application>
  <DocSecurity>0</DocSecurity>
  <Lines>90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 Law</dc:creator>
  <cp:keywords/>
  <dc:description/>
  <cp:lastModifiedBy>KPMG Law</cp:lastModifiedBy>
  <cp:revision>5</cp:revision>
  <dcterms:created xsi:type="dcterms:W3CDTF">2025-06-03T16:01:00Z</dcterms:created>
  <dcterms:modified xsi:type="dcterms:W3CDTF">2026-05-27T08:00:00Z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0x010100D23088345BDC044EA7855EDA68F9DC33</vt:lpwstr>
  </property>
</Properties>
</file>